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6"/>
        <w:gridCol w:w="5148"/>
      </w:tblGrid>
      <w:tr w:rsidR="00284B91" w14:paraId="375D1349" w14:textId="77777777" w:rsidTr="00284B91">
        <w:tc>
          <w:tcPr>
            <w:tcW w:w="4146" w:type="dxa"/>
          </w:tcPr>
          <w:p w14:paraId="41289052" w14:textId="0D4226AD" w:rsidR="00284B91" w:rsidRDefault="00284B91" w:rsidP="00284B91">
            <w:pPr>
              <w:jc w:val="center"/>
            </w:pPr>
            <w:r>
              <w:t xml:space="preserve">Programa: </w:t>
            </w:r>
            <w:proofErr w:type="gramStart"/>
            <w:r>
              <w:t>Jornada ,</w:t>
            </w:r>
            <w:proofErr w:type="gramEnd"/>
            <w:r>
              <w:t xml:space="preserve"> 12 </w:t>
            </w:r>
            <w:proofErr w:type="spellStart"/>
            <w:r>
              <w:t>juny</w:t>
            </w:r>
            <w:proofErr w:type="spellEnd"/>
            <w:r>
              <w:t xml:space="preserve"> 2023.</w:t>
            </w:r>
          </w:p>
        </w:tc>
        <w:tc>
          <w:tcPr>
            <w:tcW w:w="4561" w:type="dxa"/>
          </w:tcPr>
          <w:p w14:paraId="4C35647E" w14:textId="77777777" w:rsidR="00284B91" w:rsidRDefault="00284B91" w:rsidP="00284B91">
            <w:pPr>
              <w:jc w:val="center"/>
            </w:pPr>
          </w:p>
        </w:tc>
      </w:tr>
      <w:tr w:rsidR="00284B91" w14:paraId="7B338B99" w14:textId="77777777" w:rsidTr="00284B91">
        <w:trPr>
          <w:trHeight w:val="6236"/>
        </w:trPr>
        <w:tc>
          <w:tcPr>
            <w:tcW w:w="4146" w:type="dxa"/>
          </w:tcPr>
          <w:p w14:paraId="08B9A560" w14:textId="218533E2" w:rsidR="00284B91" w:rsidRDefault="00284B91" w:rsidP="00284B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42CD0" wp14:editId="309D838C">
                  <wp:extent cx="2926080" cy="4138265"/>
                  <wp:effectExtent l="0" t="0" r="7620" b="0"/>
                  <wp:docPr id="74539647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396473" name="Imagen 74539647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160" cy="415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14:paraId="5509FCC9" w14:textId="1B45F6D6" w:rsidR="00284B91" w:rsidRDefault="00284B91" w:rsidP="00284B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1B3859" wp14:editId="1D2E7453">
                  <wp:extent cx="3131820" cy="4429235"/>
                  <wp:effectExtent l="0" t="0" r="0" b="9525"/>
                  <wp:docPr id="65226169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261698" name="Imagen 65226169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852" cy="4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664AD" w14:textId="10C3A311" w:rsidR="00106C4C" w:rsidRDefault="00106C4C" w:rsidP="00284B91">
      <w:pPr>
        <w:jc w:val="center"/>
      </w:pPr>
    </w:p>
    <w:sectPr w:rsidR="00106C4C" w:rsidSect="00284B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4C"/>
    <w:rsid w:val="00106C4C"/>
    <w:rsid w:val="002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1F5"/>
  <w15:chartTrackingRefBased/>
  <w15:docId w15:val="{7B1C290A-665A-4F09-B770-C906F4DF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López López</dc:creator>
  <cp:keywords/>
  <dc:description/>
  <cp:lastModifiedBy>Julia López López</cp:lastModifiedBy>
  <cp:revision>2</cp:revision>
  <dcterms:created xsi:type="dcterms:W3CDTF">2023-06-10T10:29:00Z</dcterms:created>
  <dcterms:modified xsi:type="dcterms:W3CDTF">2023-06-10T10:29:00Z</dcterms:modified>
</cp:coreProperties>
</file>